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477369E8"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17468A">
        <w:rPr>
          <w:rFonts w:ascii="Times New Roman" w:eastAsia="MS Mincho" w:hAnsi="Times New Roman"/>
          <w:b/>
          <w:sz w:val="28"/>
          <w:szCs w:val="28"/>
        </w:rPr>
        <w:t>597</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31B2B39C" w14:textId="77777777">
      <w:pPr>
        <w:pStyle w:val="PlainText"/>
        <w:jc w:val="center"/>
        <w:rPr>
          <w:rFonts w:ascii="Times New Roman" w:eastAsia="MS Mincho" w:hAnsi="Times New Roman"/>
          <w:sz w:val="28"/>
          <w:szCs w:val="28"/>
        </w:rPr>
      </w:pPr>
    </w:p>
    <w:p w:rsidR="00351C9C" w:rsidRPr="004223EA" w:rsidP="00351C9C" w14:paraId="2FA148B5"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596F03D8" w14:textId="77777777">
      <w:pPr>
        <w:pStyle w:val="PlainText"/>
        <w:jc w:val="both"/>
        <w:rPr>
          <w:rFonts w:ascii="Times New Roman" w:eastAsia="MS Mincho" w:hAnsi="Times New Roman"/>
          <w:sz w:val="28"/>
          <w:szCs w:val="28"/>
        </w:rPr>
      </w:pPr>
    </w:p>
    <w:p w:rsidR="00FB51C4" w:rsidP="00EF0D5C" w14:paraId="12F3693C"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1F18EEA0" w14:textId="7F45DE8F">
      <w:pPr>
        <w:ind w:firstLine="708"/>
        <w:jc w:val="both"/>
        <w:rPr>
          <w:rFonts w:eastAsia="MS Mincho"/>
          <w:sz w:val="28"/>
          <w:szCs w:val="28"/>
        </w:rPr>
      </w:pPr>
      <w:r>
        <w:rPr>
          <w:rFonts w:eastAsia="MS Mincho"/>
          <w:sz w:val="28"/>
          <w:szCs w:val="28"/>
        </w:rPr>
        <w:t xml:space="preserve">Абушова Турала Шахин оглы, </w:t>
      </w:r>
      <w:r w:rsidR="00242AF1">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1A874313"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5224E64D" w14:textId="77777777">
      <w:pPr>
        <w:jc w:val="center"/>
        <w:rPr>
          <w:rFonts w:eastAsia="MS Mincho"/>
          <w:sz w:val="28"/>
          <w:szCs w:val="28"/>
        </w:rPr>
      </w:pPr>
      <w:r w:rsidRPr="004223EA">
        <w:rPr>
          <w:rFonts w:eastAsia="MS Mincho"/>
          <w:sz w:val="28"/>
          <w:szCs w:val="28"/>
        </w:rPr>
        <w:t>УСТАНОВИЛ:</w:t>
      </w:r>
    </w:p>
    <w:p w:rsidR="004B58B6" w:rsidRPr="004223EA" w:rsidP="004B58B6" w14:paraId="6CA3ECDD" w14:textId="77777777">
      <w:pPr>
        <w:jc w:val="both"/>
        <w:rPr>
          <w:rFonts w:eastAsia="MS Mincho"/>
          <w:sz w:val="28"/>
          <w:szCs w:val="28"/>
        </w:rPr>
      </w:pPr>
    </w:p>
    <w:p w:rsidR="004B58B6" w:rsidRPr="004223EA" w:rsidP="004B58B6" w14:paraId="67C2D2C5" w14:textId="28A0316A">
      <w:pPr>
        <w:ind w:firstLine="708"/>
        <w:jc w:val="both"/>
        <w:rPr>
          <w:rFonts w:eastAsia="MS Mincho"/>
          <w:sz w:val="28"/>
          <w:szCs w:val="28"/>
        </w:rPr>
      </w:pPr>
      <w:r w:rsidRPr="004223EA">
        <w:rPr>
          <w:rFonts w:eastAsia="MS Mincho"/>
          <w:sz w:val="28"/>
          <w:szCs w:val="28"/>
        </w:rPr>
        <w:t xml:space="preserve">Гр-н </w:t>
      </w:r>
      <w:r w:rsidR="003F2BFF">
        <w:rPr>
          <w:rFonts w:eastAsia="MS Mincho"/>
          <w:sz w:val="28"/>
          <w:szCs w:val="28"/>
        </w:rPr>
        <w:t>Абушов Т.Ш.</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3F2BFF">
        <w:rPr>
          <w:rFonts w:eastAsia="MS Mincho"/>
          <w:sz w:val="28"/>
          <w:szCs w:val="28"/>
        </w:rPr>
        <w:t>081</w:t>
      </w:r>
      <w:r w:rsidR="0017468A">
        <w:rPr>
          <w:rFonts w:eastAsia="MS Mincho"/>
          <w:sz w:val="28"/>
          <w:szCs w:val="28"/>
        </w:rPr>
        <w:t>8061957</w:t>
      </w:r>
      <w:r w:rsidR="00A7041C">
        <w:rPr>
          <w:rFonts w:eastAsia="MS Mincho"/>
          <w:sz w:val="28"/>
          <w:szCs w:val="28"/>
        </w:rPr>
        <w:t xml:space="preserve"> от </w:t>
      </w:r>
      <w:r w:rsidR="0017468A">
        <w:rPr>
          <w:rFonts w:eastAsia="MS Mincho"/>
          <w:sz w:val="28"/>
          <w:szCs w:val="28"/>
        </w:rPr>
        <w:t>18</w:t>
      </w:r>
      <w:r w:rsidR="003F2BFF">
        <w:rPr>
          <w:rFonts w:eastAsia="MS Mincho"/>
          <w:sz w:val="28"/>
          <w:szCs w:val="28"/>
        </w:rPr>
        <w:t>.08.2025</w:t>
      </w:r>
      <w:r w:rsidR="00A7041C">
        <w:rPr>
          <w:rFonts w:eastAsia="MS Mincho"/>
          <w:sz w:val="28"/>
          <w:szCs w:val="28"/>
        </w:rPr>
        <w:t xml:space="preserve"> </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3F2BFF">
        <w:rPr>
          <w:rFonts w:eastAsia="MS Mincho"/>
          <w:sz w:val="28"/>
          <w:szCs w:val="28"/>
        </w:rPr>
        <w:t>22.08.2025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3F2BFF">
        <w:rPr>
          <w:rFonts w:eastAsia="MS Mincho"/>
          <w:sz w:val="28"/>
          <w:szCs w:val="28"/>
        </w:rPr>
        <w:t>02.09</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3F2BFF">
        <w:rPr>
          <w:rFonts w:eastAsia="MS Mincho"/>
          <w:sz w:val="28"/>
          <w:szCs w:val="28"/>
        </w:rPr>
        <w:t>02.11.2025</w:t>
      </w:r>
      <w:r w:rsidRPr="004223EA">
        <w:rPr>
          <w:rFonts w:eastAsia="MS Mincho"/>
          <w:sz w:val="28"/>
          <w:szCs w:val="28"/>
        </w:rPr>
        <w:t xml:space="preserve">, </w:t>
      </w:r>
      <w:r w:rsidR="003F2BFF">
        <w:rPr>
          <w:rFonts w:eastAsia="MS Mincho"/>
          <w:sz w:val="28"/>
          <w:szCs w:val="28"/>
        </w:rPr>
        <w:t>Абушов Т.Ш.</w:t>
      </w:r>
      <w:r w:rsidRPr="004223EA">
        <w:rPr>
          <w:rFonts w:eastAsia="MS Mincho"/>
          <w:sz w:val="28"/>
          <w:szCs w:val="28"/>
        </w:rPr>
        <w:t xml:space="preserve">, проживая по адресу: </w:t>
      </w:r>
      <w:r w:rsidR="00242AF1">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381CAC67"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3F0EC748" w14:textId="77777777">
      <w:pPr>
        <w:ind w:firstLine="708"/>
        <w:jc w:val="both"/>
        <w:rPr>
          <w:sz w:val="28"/>
          <w:szCs w:val="28"/>
        </w:rPr>
      </w:pPr>
      <w:r>
        <w:rPr>
          <w:sz w:val="28"/>
          <w:szCs w:val="28"/>
        </w:rPr>
        <w:t>Абушов Т.Ш.</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34FFE328"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3F2BFF">
        <w:rPr>
          <w:rFonts w:eastAsia="MS Mincho"/>
          <w:sz w:val="28"/>
          <w:szCs w:val="28"/>
        </w:rPr>
        <w:t>Абушова Т.Ш.</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57BA52BE"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22051B5E"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3F2BFF">
        <w:rPr>
          <w:rFonts w:eastAsia="MS Mincho"/>
          <w:sz w:val="28"/>
          <w:szCs w:val="28"/>
        </w:rPr>
        <w:t>05.11.2025</w:t>
      </w:r>
      <w:r w:rsidRPr="004223EA">
        <w:rPr>
          <w:rFonts w:eastAsia="MS Mincho"/>
          <w:sz w:val="28"/>
          <w:szCs w:val="28"/>
        </w:rPr>
        <w:t xml:space="preserve">. </w:t>
      </w:r>
    </w:p>
    <w:p w:rsidR="004B58B6" w:rsidRPr="004223EA" w:rsidP="004B58B6" w14:paraId="38F79E8B"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0E8A1995"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63042FDC"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32ACF6BF"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3082BF7A"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3F2BFF">
        <w:rPr>
          <w:rFonts w:eastAsia="MS Mincho"/>
          <w:sz w:val="28"/>
          <w:szCs w:val="28"/>
        </w:rPr>
        <w:t>Абушова Т.Ш.</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22F866BE"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2E8A3C13"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082F6F76"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1ED3AB15"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3956F45C"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57E93BF2" w14:textId="77777777">
      <w:pPr>
        <w:jc w:val="both"/>
        <w:rPr>
          <w:rFonts w:eastAsia="MS Mincho"/>
          <w:sz w:val="28"/>
          <w:szCs w:val="28"/>
        </w:rPr>
      </w:pPr>
    </w:p>
    <w:p w:rsidR="004B58B6" w:rsidRPr="004223EA" w:rsidP="004B58B6" w14:paraId="29AD9A8B"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040E81FE" w14:textId="77777777">
      <w:pPr>
        <w:rPr>
          <w:rFonts w:eastAsia="MS Mincho"/>
          <w:b/>
          <w:sz w:val="28"/>
          <w:szCs w:val="28"/>
        </w:rPr>
      </w:pPr>
    </w:p>
    <w:p w:rsidR="004B58B6" w:rsidRPr="00B20134" w:rsidP="004B58B6" w14:paraId="3B9DA94B"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3F2BFF">
        <w:rPr>
          <w:rFonts w:eastAsia="MS Mincho"/>
          <w:sz w:val="28"/>
          <w:szCs w:val="28"/>
        </w:rPr>
        <w:t>Абушова Турала Шахин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215000" w:rsidP="00B20134" w14:paraId="2A7468AE"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 xml:space="preserve">КБК </w:t>
      </w:r>
      <w:r w:rsidRPr="00215000">
        <w:rPr>
          <w:rFonts w:eastAsia="MS Mincho"/>
          <w:sz w:val="28"/>
          <w:szCs w:val="28"/>
        </w:rPr>
        <w:t>72011601203019000140, УИН</w:t>
      </w:r>
      <w:r w:rsidRPr="00215000" w:rsidR="00A70069">
        <w:rPr>
          <w:sz w:val="28"/>
          <w:szCs w:val="28"/>
        </w:rPr>
        <w:t xml:space="preserve"> </w:t>
      </w:r>
      <w:r w:rsidRPr="0017468A" w:rsidR="0017468A">
        <w:rPr>
          <w:sz w:val="28"/>
          <w:szCs w:val="28"/>
        </w:rPr>
        <w:t>0412365400555005972620134</w:t>
      </w:r>
      <w:r w:rsidRPr="00215000" w:rsidR="00215000">
        <w:rPr>
          <w:rFonts w:eastAsia="MS Mincho"/>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4EE0AB29"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1C131678"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2351B384" w14:textId="77777777">
      <w:pPr>
        <w:ind w:firstLine="708"/>
        <w:jc w:val="both"/>
        <w:rPr>
          <w:rFonts w:eastAsia="MS Mincho"/>
          <w:sz w:val="28"/>
          <w:szCs w:val="28"/>
        </w:rPr>
      </w:pPr>
    </w:p>
    <w:p w:rsidR="00171CC4" w:rsidRPr="004223EA" w:rsidP="004B58B6" w14:paraId="10609218" w14:textId="77777777">
      <w:pPr>
        <w:ind w:firstLine="708"/>
        <w:jc w:val="both"/>
        <w:rPr>
          <w:rFonts w:eastAsia="MS Mincho"/>
          <w:sz w:val="28"/>
          <w:szCs w:val="28"/>
        </w:rPr>
      </w:pPr>
    </w:p>
    <w:p w:rsidR="004B58B6" w:rsidRPr="004223EA" w:rsidP="00242AF1" w14:paraId="6F749E63" w14:textId="3CE9CF98">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242AF1">
        <w:rPr>
          <w:rFonts w:eastAsia="MS Mincho"/>
          <w:sz w:val="28"/>
          <w:szCs w:val="28"/>
        </w:rPr>
        <w:t>-</w:t>
      </w:r>
      <w:r w:rsidRPr="004223EA">
        <w:rPr>
          <w:rFonts w:eastAsia="MS Mincho"/>
          <w:sz w:val="28"/>
          <w:szCs w:val="28"/>
        </w:rPr>
        <w:t xml:space="preserve"> </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242AF1">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B1B"/>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2AF1"/>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4F2"/>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